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00" w:rsidRPr="00051B00" w:rsidRDefault="00051B00" w:rsidP="00051B00">
      <w:pPr>
        <w:spacing w:after="300" w:line="240" w:lineRule="auto"/>
        <w:jc w:val="center"/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</w:pPr>
      <w:r w:rsidRPr="00051B00">
        <w:rPr>
          <w:rFonts w:ascii="Times New Roman" w:eastAsia="Times New Roman" w:hAnsi="Times New Roman" w:cs="Times New Roman"/>
          <w:b/>
          <w:color w:val="252525"/>
          <w:sz w:val="28"/>
          <w:szCs w:val="28"/>
          <w:lang w:eastAsia="ru-RU"/>
        </w:rPr>
        <w:t>Что делать потребителю, если он приобрел некачественный кондиционер?</w:t>
      </w:r>
    </w:p>
    <w:p w:rsidR="00051B00" w:rsidRPr="00051B00" w:rsidRDefault="00051B00" w:rsidP="00051B00">
      <w:pPr>
        <w:spacing w:after="300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51B0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Кондиционер – это прибор, способный поддерживать необходимые параметры в закрытой комнате: температурного режима, относительной влажности, очищенного воздуха и его скорости движения. Предназначен он для того, чтобы обеспечить максимально удобный для здоровья человека микроклимат не только в квартире или доме, но и на производстве.</w:t>
      </w:r>
    </w:p>
    <w:p w:rsidR="00051B00" w:rsidRPr="00051B00" w:rsidRDefault="00051B00" w:rsidP="00051B00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51B0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Кондиционеры входят в Перечень технически сложных товаров</w:t>
      </w:r>
      <w:r w:rsidRPr="00051B0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br/>
        <w:t>(утв. постановлением Правительства Российской Федерации от 10 ноября 2011 N 924).</w:t>
      </w:r>
    </w:p>
    <w:p w:rsidR="00051B00" w:rsidRPr="00051B00" w:rsidRDefault="00051B00" w:rsidP="00051B00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gramStart"/>
      <w:r w:rsidRPr="00051B0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Согласно статье 18 Закона Российской Федерации от 7 февраля 1992 N 2300-I "О защите прав потребителей" в отношении технически сложного товара потребитель в случае обнаружения в кондиционере недостатков вправе отказаться от исполнения договора купли-продажи и потребовать возврата уплаченной за такой товар суммы либо предъявить требование о его замене на товар этой же марки (модели, артикула) или на такой же товар</w:t>
      </w:r>
      <w:proofErr w:type="gramEnd"/>
      <w:r w:rsidRPr="00051B0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 другой марки (модели, артикула) с соответствующим перерасчетом покупной цены в течение пятнадцати дней со дня передачи потребителю такого товара. По истечении этого срока указанные требования подлежат удовлетворению в одном из следующих случаев:</w:t>
      </w:r>
    </w:p>
    <w:p w:rsidR="00051B00" w:rsidRPr="00051B00" w:rsidRDefault="00051B00" w:rsidP="00051B00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51B0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·  обнаружение существенного недостатка товара;</w:t>
      </w:r>
    </w:p>
    <w:p w:rsidR="00051B00" w:rsidRPr="00051B00" w:rsidRDefault="00051B00" w:rsidP="00051B00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51B0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·  нарушение сроков устранения недостатков товара;</w:t>
      </w:r>
    </w:p>
    <w:p w:rsidR="00051B00" w:rsidRPr="00051B00" w:rsidRDefault="00051B00" w:rsidP="00051B00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51B0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· 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недостатков.</w:t>
      </w:r>
    </w:p>
    <w:p w:rsidR="00051B00" w:rsidRPr="00051B00" w:rsidRDefault="00051B00" w:rsidP="00051B00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51B0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Продавец (изготовитель), обязаны принять товар ненадлежащего качества у потребителя и в случае необходимости провести проверку качества товара. Потребитель вправе участвовать в проверке качества товара.</w:t>
      </w:r>
    </w:p>
    <w:p w:rsidR="00051B00" w:rsidRPr="00051B00" w:rsidRDefault="00051B00" w:rsidP="00051B00">
      <w:pPr>
        <w:spacing w:after="300"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51B0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случае спора о причинах возникновения недостатков товара продавец (изготовитель), обязаны провести экспертизу товара за свой счет.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порядке.</w:t>
      </w:r>
    </w:p>
    <w:p w:rsidR="00051B00" w:rsidRPr="00051B00" w:rsidRDefault="00051B00" w:rsidP="00051B00">
      <w:pPr>
        <w:spacing w:line="240" w:lineRule="auto"/>
        <w:jc w:val="both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51B00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Если в результате экспертизы товара установлено, что его недостатки возникли вследствие обстоятельств, за которые не отвечает продавец (изготовитель), потребитель обязан возместить продавцу (изготовителю), расходы на проведение экспертизы, а также связанные с ее проведением расходы на хранение и транспортировку товара.</w:t>
      </w:r>
    </w:p>
    <w:p w:rsidR="00051B00" w:rsidRPr="00051B00" w:rsidRDefault="00051B00" w:rsidP="00051B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B00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Зеленодольский  территориальный орган Госалкогольинспекции Республики Татарстан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04.07.2023</w:t>
      </w:r>
      <w:bookmarkStart w:id="0" w:name="_GoBack"/>
      <w:bookmarkEnd w:id="0"/>
    </w:p>
    <w:p w:rsidR="00820B42" w:rsidRPr="00051B00" w:rsidRDefault="00820B42">
      <w:pPr>
        <w:rPr>
          <w:rFonts w:ascii="Times New Roman" w:hAnsi="Times New Roman" w:cs="Times New Roman"/>
          <w:sz w:val="24"/>
          <w:szCs w:val="24"/>
        </w:rPr>
      </w:pPr>
    </w:p>
    <w:sectPr w:rsidR="00820B42" w:rsidRPr="00051B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791"/>
    <w:rsid w:val="00051B00"/>
    <w:rsid w:val="00391791"/>
    <w:rsid w:val="0082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5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4721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7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95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2042</Characters>
  <Application>Microsoft Office Word</Application>
  <DocSecurity>0</DocSecurity>
  <Lines>17</Lines>
  <Paragraphs>4</Paragraphs>
  <ScaleCrop>false</ScaleCrop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2023-06-30T05:40:00Z</dcterms:created>
  <dcterms:modified xsi:type="dcterms:W3CDTF">2023-06-30T05:43:00Z</dcterms:modified>
</cp:coreProperties>
</file>